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6B55" w14:textId="77777777" w:rsidR="00436326" w:rsidRPr="00436326" w:rsidRDefault="001058A7" w:rsidP="001058A7">
      <w:pPr>
        <w:tabs>
          <w:tab w:val="center" w:pos="5245"/>
          <w:tab w:val="right" w:pos="10490"/>
        </w:tabs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ab/>
      </w:r>
      <w:r>
        <w:rPr>
          <w:b/>
          <w:bCs/>
          <w:color w:val="00B0F0"/>
          <w:sz w:val="28"/>
          <w:szCs w:val="28"/>
        </w:rPr>
        <w:tab/>
      </w:r>
      <w:r w:rsidR="00436326" w:rsidRPr="00436326">
        <w:rPr>
          <w:b/>
          <w:bCs/>
          <w:color w:val="00B0F0"/>
          <w:sz w:val="28"/>
          <w:szCs w:val="28"/>
        </w:rPr>
        <w:t xml:space="preserve">  </w:t>
      </w:r>
      <w:r w:rsidR="00486D69">
        <w:rPr>
          <w:b/>
          <w:bCs/>
          <w:color w:val="00B0F0"/>
          <w:sz w:val="28"/>
          <w:szCs w:val="28"/>
        </w:rPr>
        <w:t>January</w:t>
      </w:r>
      <w:r w:rsidR="00D82BC8" w:rsidRPr="00436326">
        <w:rPr>
          <w:b/>
          <w:bCs/>
          <w:color w:val="00B0F0"/>
          <w:sz w:val="28"/>
          <w:szCs w:val="28"/>
        </w:rPr>
        <w:t xml:space="preserve"> </w:t>
      </w:r>
      <w:r w:rsidR="00436326" w:rsidRPr="00436326">
        <w:rPr>
          <w:b/>
          <w:bCs/>
          <w:color w:val="00B0F0"/>
          <w:sz w:val="28"/>
          <w:szCs w:val="28"/>
        </w:rPr>
        <w:t>-202</w:t>
      </w:r>
      <w:r w:rsidR="00486D69">
        <w:rPr>
          <w:b/>
          <w:bCs/>
          <w:color w:val="00B0F0"/>
          <w:sz w:val="28"/>
          <w:szCs w:val="28"/>
        </w:rPr>
        <w:t>5</w:t>
      </w:r>
    </w:p>
    <w:p w14:paraId="54DF5067" w14:textId="77777777" w:rsidR="00436326" w:rsidRPr="00436326" w:rsidRDefault="00436326" w:rsidP="00436326">
      <w:pPr>
        <w:ind w:left="720"/>
        <w:rPr>
          <w:b/>
          <w:bCs/>
          <w:color w:val="00B0F0"/>
          <w:sz w:val="28"/>
          <w:szCs w:val="28"/>
        </w:rPr>
      </w:pPr>
      <w:r w:rsidRPr="00436326">
        <w:rPr>
          <w:b/>
          <w:bCs/>
          <w:color w:val="00B0F0"/>
          <w:sz w:val="28"/>
          <w:szCs w:val="28"/>
        </w:rPr>
        <w:t xml:space="preserve">                     </w:t>
      </w:r>
      <w:proofErr w:type="spellStart"/>
      <w:r w:rsidRPr="00436326">
        <w:rPr>
          <w:b/>
          <w:bCs/>
          <w:color w:val="00B0F0"/>
          <w:sz w:val="28"/>
          <w:szCs w:val="28"/>
        </w:rPr>
        <w:t>Achievments</w:t>
      </w:r>
      <w:proofErr w:type="spellEnd"/>
      <w:r w:rsidRPr="00436326">
        <w:rPr>
          <w:b/>
          <w:bCs/>
          <w:color w:val="00B0F0"/>
          <w:sz w:val="28"/>
          <w:szCs w:val="28"/>
        </w:rPr>
        <w:t xml:space="preserve"> of Accounts Office Jhansi during the year 202</w:t>
      </w:r>
      <w:r w:rsidR="0025576C">
        <w:rPr>
          <w:b/>
          <w:bCs/>
          <w:color w:val="00B0F0"/>
          <w:sz w:val="28"/>
          <w:szCs w:val="28"/>
        </w:rPr>
        <w:t>4</w:t>
      </w:r>
      <w:r w:rsidRPr="00436326">
        <w:rPr>
          <w:b/>
          <w:bCs/>
          <w:color w:val="00B0F0"/>
          <w:sz w:val="28"/>
          <w:szCs w:val="28"/>
        </w:rPr>
        <w:t>-2</w:t>
      </w:r>
      <w:r w:rsidR="0025576C">
        <w:rPr>
          <w:b/>
          <w:bCs/>
          <w:color w:val="00B0F0"/>
          <w:sz w:val="28"/>
          <w:szCs w:val="28"/>
        </w:rPr>
        <w:t>5</w:t>
      </w:r>
      <w:r w:rsidRPr="00436326">
        <w:rPr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161C65EC" w14:textId="77777777" w:rsidR="00436326" w:rsidRDefault="00436326" w:rsidP="0043632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436326">
        <w:rPr>
          <w:b/>
          <w:bCs/>
          <w:sz w:val="28"/>
          <w:szCs w:val="28"/>
        </w:rPr>
        <w:t>Under Bi</w:t>
      </w:r>
      <w:r w:rsidR="00724CE4">
        <w:rPr>
          <w:b/>
          <w:bCs/>
          <w:sz w:val="28"/>
          <w:szCs w:val="28"/>
        </w:rPr>
        <w:t xml:space="preserve">lls </w:t>
      </w:r>
      <w:proofErr w:type="spellStart"/>
      <w:r w:rsidR="00724CE4">
        <w:rPr>
          <w:b/>
          <w:bCs/>
          <w:sz w:val="28"/>
          <w:szCs w:val="28"/>
        </w:rPr>
        <w:t>recoverables</w:t>
      </w:r>
      <w:proofErr w:type="spellEnd"/>
      <w:r w:rsidR="00724CE4">
        <w:rPr>
          <w:b/>
          <w:bCs/>
          <w:sz w:val="28"/>
          <w:szCs w:val="28"/>
        </w:rPr>
        <w:t xml:space="preserve"> Total </w:t>
      </w:r>
      <w:r w:rsidR="009C16C5">
        <w:rPr>
          <w:b/>
          <w:bCs/>
          <w:sz w:val="28"/>
          <w:szCs w:val="28"/>
        </w:rPr>
        <w:t xml:space="preserve">Rs. </w:t>
      </w:r>
      <w:r w:rsidR="00B97F95">
        <w:rPr>
          <w:b/>
          <w:bCs/>
          <w:sz w:val="28"/>
          <w:szCs w:val="28"/>
        </w:rPr>
        <w:t>24.86</w:t>
      </w:r>
      <w:r w:rsidRPr="00436326">
        <w:rPr>
          <w:b/>
          <w:bCs/>
          <w:sz w:val="28"/>
          <w:szCs w:val="28"/>
        </w:rPr>
        <w:t xml:space="preserve"> Cr. has been recovered </w:t>
      </w:r>
      <w:proofErr w:type="spellStart"/>
      <w:r w:rsidRPr="00436326">
        <w:rPr>
          <w:b/>
          <w:bCs/>
          <w:sz w:val="28"/>
          <w:szCs w:val="28"/>
        </w:rPr>
        <w:t>form</w:t>
      </w:r>
      <w:proofErr w:type="spellEnd"/>
      <w:r w:rsidRPr="00436326">
        <w:rPr>
          <w:b/>
          <w:bCs/>
          <w:sz w:val="28"/>
          <w:szCs w:val="28"/>
        </w:rPr>
        <w:t xml:space="preserve"> outs</w:t>
      </w:r>
      <w:r w:rsidR="009D4C2F">
        <w:rPr>
          <w:b/>
          <w:bCs/>
          <w:sz w:val="28"/>
          <w:szCs w:val="28"/>
        </w:rPr>
        <w:t>ide parties up to the month</w:t>
      </w:r>
      <w:r w:rsidRPr="00436326">
        <w:rPr>
          <w:b/>
          <w:bCs/>
          <w:sz w:val="28"/>
          <w:szCs w:val="28"/>
        </w:rPr>
        <w:t xml:space="preserve"> of </w:t>
      </w:r>
      <w:r w:rsidR="001B0102">
        <w:rPr>
          <w:b/>
          <w:bCs/>
          <w:sz w:val="28"/>
          <w:szCs w:val="28"/>
        </w:rPr>
        <w:t>January-25</w:t>
      </w:r>
      <w:r w:rsidRPr="00436326">
        <w:rPr>
          <w:b/>
          <w:bCs/>
          <w:sz w:val="28"/>
          <w:szCs w:val="28"/>
        </w:rPr>
        <w:t>.</w:t>
      </w:r>
    </w:p>
    <w:p w14:paraId="5A7ED4CB" w14:textId="77777777" w:rsidR="00D424E6" w:rsidRDefault="00D424E6" w:rsidP="00D424E6">
      <w:pPr>
        <w:pStyle w:val="ListParagraph"/>
        <w:ind w:left="1440"/>
        <w:rPr>
          <w:b/>
          <w:bCs/>
          <w:sz w:val="28"/>
          <w:szCs w:val="28"/>
        </w:rPr>
      </w:pPr>
    </w:p>
    <w:p w14:paraId="4EB64337" w14:textId="77777777" w:rsidR="00F01E4C" w:rsidRPr="000C64C9" w:rsidRDefault="00436326" w:rsidP="00D424E6">
      <w:pPr>
        <w:pStyle w:val="ListParagraph"/>
        <w:numPr>
          <w:ilvl w:val="0"/>
          <w:numId w:val="6"/>
        </w:numPr>
        <w:spacing w:after="0"/>
        <w:rPr>
          <w:rStyle w:val="rynqvb"/>
          <w:b/>
          <w:bCs/>
          <w:sz w:val="24"/>
          <w:szCs w:val="24"/>
        </w:rPr>
      </w:pPr>
      <w:r w:rsidRPr="00F01E4C">
        <w:rPr>
          <w:b/>
          <w:bCs/>
          <w:sz w:val="28"/>
          <w:szCs w:val="28"/>
        </w:rPr>
        <w:t>During Internal checks and scrutiny of P</w:t>
      </w:r>
      <w:r w:rsidR="00724CE4">
        <w:rPr>
          <w:b/>
          <w:bCs/>
          <w:sz w:val="28"/>
          <w:szCs w:val="28"/>
        </w:rPr>
        <w:t xml:space="preserve">roposals, a savings for </w:t>
      </w:r>
      <w:proofErr w:type="gramStart"/>
      <w:r w:rsidR="00724CE4">
        <w:rPr>
          <w:b/>
          <w:bCs/>
          <w:sz w:val="28"/>
          <w:szCs w:val="28"/>
        </w:rPr>
        <w:t xml:space="preserve">Rs </w:t>
      </w:r>
      <w:r w:rsidR="0008008D">
        <w:rPr>
          <w:b/>
          <w:bCs/>
          <w:sz w:val="28"/>
          <w:szCs w:val="28"/>
        </w:rPr>
        <w:t xml:space="preserve"> </w:t>
      </w:r>
      <w:r w:rsidR="008E18DE">
        <w:rPr>
          <w:b/>
          <w:bCs/>
          <w:sz w:val="28"/>
          <w:szCs w:val="28"/>
        </w:rPr>
        <w:t>31.38</w:t>
      </w:r>
      <w:proofErr w:type="gramEnd"/>
      <w:r w:rsidR="00D567E6">
        <w:rPr>
          <w:b/>
          <w:bCs/>
          <w:sz w:val="28"/>
          <w:szCs w:val="28"/>
        </w:rPr>
        <w:t xml:space="preserve"> </w:t>
      </w:r>
      <w:r w:rsidR="00E26057">
        <w:rPr>
          <w:b/>
          <w:bCs/>
          <w:sz w:val="28"/>
          <w:szCs w:val="28"/>
        </w:rPr>
        <w:t>Cr.</w:t>
      </w:r>
      <w:r w:rsidR="002A43FE">
        <w:rPr>
          <w:b/>
          <w:bCs/>
          <w:sz w:val="28"/>
          <w:szCs w:val="28"/>
        </w:rPr>
        <w:t xml:space="preserve"> has been achieved  up to the </w:t>
      </w:r>
      <w:proofErr w:type="spellStart"/>
      <w:r w:rsidR="002A43FE">
        <w:rPr>
          <w:b/>
          <w:bCs/>
          <w:sz w:val="28"/>
          <w:szCs w:val="28"/>
        </w:rPr>
        <w:t>the</w:t>
      </w:r>
      <w:proofErr w:type="spellEnd"/>
      <w:r w:rsidR="002A43FE">
        <w:rPr>
          <w:b/>
          <w:bCs/>
          <w:sz w:val="28"/>
          <w:szCs w:val="28"/>
        </w:rPr>
        <w:t xml:space="preserve"> Month </w:t>
      </w:r>
      <w:r w:rsidR="00A737EF">
        <w:rPr>
          <w:b/>
          <w:bCs/>
          <w:sz w:val="28"/>
          <w:szCs w:val="28"/>
        </w:rPr>
        <w:t>January-25</w:t>
      </w:r>
      <w:r w:rsidR="00F01E4C" w:rsidRPr="00F01E4C">
        <w:rPr>
          <w:b/>
          <w:bCs/>
          <w:sz w:val="28"/>
          <w:szCs w:val="28"/>
        </w:rPr>
        <w:t>.</w:t>
      </w:r>
      <w:r w:rsidR="00F01E4C">
        <w:rPr>
          <w:b/>
          <w:bCs/>
          <w:sz w:val="28"/>
          <w:szCs w:val="28"/>
        </w:rPr>
        <w:t xml:space="preserve"> </w:t>
      </w:r>
      <w:r w:rsidR="00F01E4C" w:rsidRPr="00F01E4C">
        <w:rPr>
          <w:rStyle w:val="rynqvb"/>
          <w:rFonts w:ascii="Helvetica" w:hAnsi="Helvetica"/>
          <w:b/>
          <w:bCs/>
          <w:color w:val="3C4043"/>
          <w:sz w:val="24"/>
          <w:szCs w:val="24"/>
          <w:shd w:val="clear" w:color="auto" w:fill="F5F5F5"/>
        </w:rPr>
        <w:t xml:space="preserve">Additional savings of Rs </w:t>
      </w:r>
      <w:r w:rsidR="00536100">
        <w:rPr>
          <w:rStyle w:val="rynqvb"/>
          <w:rFonts w:ascii="Helvetica" w:hAnsi="Helvetica"/>
          <w:b/>
          <w:bCs/>
          <w:color w:val="3C4043"/>
          <w:sz w:val="24"/>
          <w:szCs w:val="24"/>
          <w:shd w:val="clear" w:color="auto" w:fill="F5F5F5"/>
        </w:rPr>
        <w:t>1.</w:t>
      </w:r>
      <w:r w:rsidR="008E18DE">
        <w:rPr>
          <w:rStyle w:val="rynqvb"/>
          <w:rFonts w:ascii="Helvetica" w:hAnsi="Helvetica"/>
          <w:b/>
          <w:bCs/>
          <w:color w:val="3C4043"/>
          <w:sz w:val="24"/>
          <w:szCs w:val="24"/>
          <w:shd w:val="clear" w:color="auto" w:fill="F5F5F5"/>
        </w:rPr>
        <w:t>87</w:t>
      </w:r>
      <w:r w:rsidR="00536100">
        <w:rPr>
          <w:rStyle w:val="rynqvb"/>
          <w:rFonts w:ascii="Helvetica" w:hAnsi="Helvetica"/>
          <w:b/>
          <w:bCs/>
          <w:color w:val="3C4043"/>
          <w:sz w:val="24"/>
          <w:szCs w:val="24"/>
          <w:shd w:val="clear" w:color="auto" w:fill="F5F5F5"/>
        </w:rPr>
        <w:t xml:space="preserve"> Cr.</w:t>
      </w:r>
      <w:r w:rsidR="00F01E4C" w:rsidRPr="00F01E4C">
        <w:rPr>
          <w:rStyle w:val="rynqvb"/>
          <w:rFonts w:ascii="Helvetica" w:hAnsi="Helvetica"/>
          <w:b/>
          <w:bCs/>
          <w:color w:val="3C4043"/>
          <w:sz w:val="24"/>
          <w:szCs w:val="24"/>
          <w:shd w:val="clear" w:color="auto" w:fill="F5F5F5"/>
        </w:rPr>
        <w:t xml:space="preserve"> have been made under internal scrutiny of other transactions.</w:t>
      </w:r>
    </w:p>
    <w:p w14:paraId="413D7C28" w14:textId="77777777" w:rsidR="000C64C9" w:rsidRPr="00F01E4C" w:rsidRDefault="000C64C9" w:rsidP="000C64C9">
      <w:pPr>
        <w:pStyle w:val="ListParagraph"/>
        <w:ind w:left="1440"/>
        <w:rPr>
          <w:b/>
          <w:bCs/>
          <w:sz w:val="24"/>
          <w:szCs w:val="24"/>
        </w:rPr>
      </w:pPr>
    </w:p>
    <w:p w14:paraId="6ED0E8F0" w14:textId="77777777" w:rsidR="00436326" w:rsidRPr="00972A75" w:rsidRDefault="00F01E4C" w:rsidP="0043632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F01E4C">
        <w:rPr>
          <w:b/>
          <w:bCs/>
          <w:sz w:val="28"/>
          <w:szCs w:val="28"/>
        </w:rPr>
        <w:t xml:space="preserve"> </w:t>
      </w:r>
      <w:r w:rsidR="00724CE4">
        <w:rPr>
          <w:b/>
          <w:bCs/>
          <w:sz w:val="28"/>
          <w:szCs w:val="28"/>
        </w:rPr>
        <w:t>In F-Y 202</w:t>
      </w:r>
      <w:r w:rsidR="005635C5">
        <w:rPr>
          <w:b/>
          <w:bCs/>
          <w:sz w:val="28"/>
          <w:szCs w:val="28"/>
        </w:rPr>
        <w:t>4</w:t>
      </w:r>
      <w:r w:rsidR="00724CE4">
        <w:rPr>
          <w:b/>
          <w:bCs/>
          <w:sz w:val="28"/>
          <w:szCs w:val="28"/>
        </w:rPr>
        <w:t>-2</w:t>
      </w:r>
      <w:r w:rsidR="00D76133">
        <w:rPr>
          <w:b/>
          <w:bCs/>
          <w:sz w:val="28"/>
          <w:szCs w:val="28"/>
        </w:rPr>
        <w:t xml:space="preserve">5, </w:t>
      </w:r>
      <w:r w:rsidR="001F55E5">
        <w:rPr>
          <w:b/>
          <w:bCs/>
          <w:sz w:val="28"/>
          <w:szCs w:val="28"/>
        </w:rPr>
        <w:t>52</w:t>
      </w:r>
      <w:r w:rsidR="00436326" w:rsidRPr="00F01E4C">
        <w:rPr>
          <w:b/>
          <w:bCs/>
          <w:sz w:val="28"/>
          <w:szCs w:val="28"/>
        </w:rPr>
        <w:t xml:space="preserve"> Completion Reports have been drawn till end of </w:t>
      </w:r>
      <w:r w:rsidR="00A737EF" w:rsidRPr="00972A75">
        <w:rPr>
          <w:b/>
          <w:bCs/>
          <w:sz w:val="24"/>
          <w:szCs w:val="24"/>
        </w:rPr>
        <w:t>January-25</w:t>
      </w:r>
    </w:p>
    <w:p w14:paraId="5F853A4B" w14:textId="77777777" w:rsidR="000C64C9" w:rsidRPr="00436326" w:rsidRDefault="000C64C9" w:rsidP="000C64C9">
      <w:pPr>
        <w:pStyle w:val="ListParagraph"/>
        <w:ind w:left="1440"/>
        <w:rPr>
          <w:b/>
          <w:bCs/>
          <w:sz w:val="28"/>
          <w:szCs w:val="28"/>
        </w:rPr>
      </w:pPr>
    </w:p>
    <w:p w14:paraId="151A39DF" w14:textId="77777777" w:rsidR="00436326" w:rsidRDefault="00057784" w:rsidP="0043632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Sundry Earnings, Rs.</w:t>
      </w:r>
      <w:r w:rsidR="00457BC3">
        <w:rPr>
          <w:b/>
          <w:bCs/>
          <w:sz w:val="28"/>
          <w:szCs w:val="28"/>
        </w:rPr>
        <w:t xml:space="preserve"> </w:t>
      </w:r>
      <w:r w:rsidR="001F55E5">
        <w:rPr>
          <w:b/>
          <w:bCs/>
          <w:sz w:val="28"/>
          <w:szCs w:val="28"/>
        </w:rPr>
        <w:t>37.06</w:t>
      </w:r>
      <w:r w:rsidR="00436326" w:rsidRPr="00436326">
        <w:rPr>
          <w:b/>
          <w:bCs/>
          <w:sz w:val="28"/>
          <w:szCs w:val="28"/>
        </w:rPr>
        <w:t xml:space="preserve"> Cr. have been achieved till </w:t>
      </w:r>
      <w:r w:rsidR="00A737EF">
        <w:rPr>
          <w:b/>
          <w:bCs/>
          <w:sz w:val="28"/>
          <w:szCs w:val="28"/>
        </w:rPr>
        <w:t>January-25</w:t>
      </w:r>
      <w:r w:rsidR="00436326" w:rsidRPr="00436326">
        <w:rPr>
          <w:b/>
          <w:bCs/>
          <w:sz w:val="28"/>
          <w:szCs w:val="28"/>
        </w:rPr>
        <w:t>.</w:t>
      </w:r>
    </w:p>
    <w:p w14:paraId="2A2AE5B2" w14:textId="77777777" w:rsidR="000C64C9" w:rsidRPr="000C64C9" w:rsidRDefault="000C64C9" w:rsidP="000C64C9">
      <w:pPr>
        <w:pStyle w:val="ListParagraph"/>
        <w:rPr>
          <w:b/>
          <w:bCs/>
          <w:sz w:val="28"/>
          <w:szCs w:val="28"/>
        </w:rPr>
      </w:pPr>
    </w:p>
    <w:p w14:paraId="1339ED05" w14:textId="5405A5C9" w:rsidR="002461A9" w:rsidRPr="00AB350F" w:rsidRDefault="001F55E5" w:rsidP="00AB350F">
      <w:pPr>
        <w:pStyle w:val="ListParagraph"/>
        <w:numPr>
          <w:ilvl w:val="0"/>
          <w:numId w:val="6"/>
        </w:numPr>
        <w:ind w:firstLine="720"/>
        <w:rPr>
          <w:rFonts w:ascii="Arial" w:hAnsi="Arial" w:cs="Arial"/>
          <w:b/>
          <w:u w:val="single"/>
        </w:rPr>
      </w:pPr>
      <w:r w:rsidRPr="00AB350F">
        <w:rPr>
          <w:b/>
          <w:bCs/>
          <w:sz w:val="28"/>
          <w:szCs w:val="28"/>
        </w:rPr>
        <w:t>09</w:t>
      </w:r>
      <w:r w:rsidR="006D1A78" w:rsidRPr="00AB350F">
        <w:rPr>
          <w:b/>
          <w:bCs/>
          <w:sz w:val="28"/>
          <w:szCs w:val="28"/>
        </w:rPr>
        <w:t xml:space="preserve"> </w:t>
      </w:r>
      <w:r w:rsidR="00436326" w:rsidRPr="00AB350F">
        <w:rPr>
          <w:b/>
          <w:bCs/>
          <w:sz w:val="28"/>
          <w:szCs w:val="28"/>
        </w:rPr>
        <w:t xml:space="preserve">stock sheet have been closed in </w:t>
      </w:r>
      <w:r w:rsidR="00623FBB" w:rsidRPr="00AB350F">
        <w:rPr>
          <w:b/>
          <w:bCs/>
          <w:sz w:val="28"/>
          <w:szCs w:val="28"/>
        </w:rPr>
        <w:t>this FY 2024</w:t>
      </w:r>
      <w:r w:rsidR="00436326" w:rsidRPr="00AB350F">
        <w:rPr>
          <w:b/>
          <w:bCs/>
          <w:sz w:val="28"/>
          <w:szCs w:val="28"/>
        </w:rPr>
        <w:t>-2</w:t>
      </w:r>
      <w:r w:rsidR="00623FBB" w:rsidRPr="00AB350F">
        <w:rPr>
          <w:b/>
          <w:bCs/>
          <w:sz w:val="28"/>
          <w:szCs w:val="28"/>
        </w:rPr>
        <w:t>5</w:t>
      </w:r>
      <w:r w:rsidR="003C3CAB" w:rsidRPr="00AB350F">
        <w:rPr>
          <w:b/>
          <w:bCs/>
          <w:sz w:val="28"/>
          <w:szCs w:val="28"/>
        </w:rPr>
        <w:t>.</w:t>
      </w:r>
    </w:p>
    <w:sectPr w:rsidR="002461A9" w:rsidRPr="00AB350F" w:rsidSect="00FB429D">
      <w:pgSz w:w="12240" w:h="15840"/>
      <w:pgMar w:top="568" w:right="104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43FB"/>
    <w:multiLevelType w:val="hybridMultilevel"/>
    <w:tmpl w:val="5172F126"/>
    <w:lvl w:ilvl="0" w:tplc="EF369D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CE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20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9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A53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8D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05F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287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24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12A"/>
    <w:multiLevelType w:val="hybridMultilevel"/>
    <w:tmpl w:val="992835FC"/>
    <w:lvl w:ilvl="0" w:tplc="98766B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88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2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05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2D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C7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C8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ED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84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0391F"/>
    <w:multiLevelType w:val="hybridMultilevel"/>
    <w:tmpl w:val="262CCB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F621B"/>
    <w:multiLevelType w:val="hybridMultilevel"/>
    <w:tmpl w:val="A6164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A5319"/>
    <w:multiLevelType w:val="hybridMultilevel"/>
    <w:tmpl w:val="75C22C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A6A0A"/>
    <w:multiLevelType w:val="hybridMultilevel"/>
    <w:tmpl w:val="B4942E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6155421">
    <w:abstractNumId w:val="0"/>
  </w:num>
  <w:num w:numId="2" w16cid:durableId="19425623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946370">
    <w:abstractNumId w:val="5"/>
  </w:num>
  <w:num w:numId="4" w16cid:durableId="103504171">
    <w:abstractNumId w:val="3"/>
  </w:num>
  <w:num w:numId="5" w16cid:durableId="59906874">
    <w:abstractNumId w:val="4"/>
  </w:num>
  <w:num w:numId="6" w16cid:durableId="145354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4BB"/>
    <w:rsid w:val="000013F3"/>
    <w:rsid w:val="00026785"/>
    <w:rsid w:val="000327AD"/>
    <w:rsid w:val="00034D72"/>
    <w:rsid w:val="00057784"/>
    <w:rsid w:val="00073BFB"/>
    <w:rsid w:val="0008008D"/>
    <w:rsid w:val="000B7181"/>
    <w:rsid w:val="000C64C9"/>
    <w:rsid w:val="001058A7"/>
    <w:rsid w:val="001166D7"/>
    <w:rsid w:val="00173C77"/>
    <w:rsid w:val="001B0102"/>
    <w:rsid w:val="001F55E5"/>
    <w:rsid w:val="00200DD5"/>
    <w:rsid w:val="00215C4B"/>
    <w:rsid w:val="002223EC"/>
    <w:rsid w:val="002461A9"/>
    <w:rsid w:val="0025576C"/>
    <w:rsid w:val="00263899"/>
    <w:rsid w:val="00296661"/>
    <w:rsid w:val="002A0DA8"/>
    <w:rsid w:val="002A43FE"/>
    <w:rsid w:val="002B51CC"/>
    <w:rsid w:val="002E6EF9"/>
    <w:rsid w:val="002F712C"/>
    <w:rsid w:val="00314AF1"/>
    <w:rsid w:val="003A7D48"/>
    <w:rsid w:val="003B54BB"/>
    <w:rsid w:val="003C3CAB"/>
    <w:rsid w:val="003D499B"/>
    <w:rsid w:val="00436326"/>
    <w:rsid w:val="00442A71"/>
    <w:rsid w:val="00457BC3"/>
    <w:rsid w:val="0048072C"/>
    <w:rsid w:val="00484B77"/>
    <w:rsid w:val="00486D69"/>
    <w:rsid w:val="004B285C"/>
    <w:rsid w:val="004B353D"/>
    <w:rsid w:val="004D1F25"/>
    <w:rsid w:val="00527235"/>
    <w:rsid w:val="00536100"/>
    <w:rsid w:val="00547FEC"/>
    <w:rsid w:val="005635C5"/>
    <w:rsid w:val="005747D9"/>
    <w:rsid w:val="00580F45"/>
    <w:rsid w:val="005A4339"/>
    <w:rsid w:val="005E3313"/>
    <w:rsid w:val="00623FBB"/>
    <w:rsid w:val="00672141"/>
    <w:rsid w:val="00676CAC"/>
    <w:rsid w:val="00686AEF"/>
    <w:rsid w:val="006D1A78"/>
    <w:rsid w:val="00724CE4"/>
    <w:rsid w:val="00787E70"/>
    <w:rsid w:val="00803292"/>
    <w:rsid w:val="008167FF"/>
    <w:rsid w:val="008E18DE"/>
    <w:rsid w:val="008F32F4"/>
    <w:rsid w:val="00913711"/>
    <w:rsid w:val="0091692B"/>
    <w:rsid w:val="00972A75"/>
    <w:rsid w:val="009C16C5"/>
    <w:rsid w:val="009D4C2F"/>
    <w:rsid w:val="009D7D9E"/>
    <w:rsid w:val="00A0116D"/>
    <w:rsid w:val="00A737EF"/>
    <w:rsid w:val="00AB350F"/>
    <w:rsid w:val="00AE7EED"/>
    <w:rsid w:val="00AF1703"/>
    <w:rsid w:val="00B03BB5"/>
    <w:rsid w:val="00B12A59"/>
    <w:rsid w:val="00B3346B"/>
    <w:rsid w:val="00B97F95"/>
    <w:rsid w:val="00BD38F1"/>
    <w:rsid w:val="00BF5CBD"/>
    <w:rsid w:val="00C2474C"/>
    <w:rsid w:val="00CA7C08"/>
    <w:rsid w:val="00CB4569"/>
    <w:rsid w:val="00CD010A"/>
    <w:rsid w:val="00D167EE"/>
    <w:rsid w:val="00D424E6"/>
    <w:rsid w:val="00D567E6"/>
    <w:rsid w:val="00D62FC0"/>
    <w:rsid w:val="00D76133"/>
    <w:rsid w:val="00D82BC8"/>
    <w:rsid w:val="00DA4D55"/>
    <w:rsid w:val="00DA770D"/>
    <w:rsid w:val="00DB5ED6"/>
    <w:rsid w:val="00DD1519"/>
    <w:rsid w:val="00E26057"/>
    <w:rsid w:val="00E26E0E"/>
    <w:rsid w:val="00E30643"/>
    <w:rsid w:val="00EA185B"/>
    <w:rsid w:val="00EB07DA"/>
    <w:rsid w:val="00EB5C2C"/>
    <w:rsid w:val="00EB69E8"/>
    <w:rsid w:val="00F01E4C"/>
    <w:rsid w:val="00FB429D"/>
    <w:rsid w:val="00FC404F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A442"/>
  <w15:docId w15:val="{B55E9318-63BE-4D55-8C71-4C1FF6C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6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1,Resume Title,Graphic,List Paragraph1,Table of contents numbered,Heading 2_sj,Report Para,1st level - Bullet List Paragraph,Lettre d'introduction,Paragrafo elenco,Medium Grid 1 - Accent 21,FooterText,Numbered Para 1"/>
    <w:basedOn w:val="Normal"/>
    <w:link w:val="ListParagraphChar"/>
    <w:uiPriority w:val="34"/>
    <w:qFormat/>
    <w:rsid w:val="003B54BB"/>
    <w:pPr>
      <w:ind w:left="720"/>
      <w:contextualSpacing/>
    </w:pPr>
    <w:rPr>
      <w:rFonts w:eastAsiaTheme="minorHAnsi" w:cstheme="minorBidi"/>
      <w:szCs w:val="22"/>
      <w:lang w:bidi="ar-SA"/>
    </w:rPr>
  </w:style>
  <w:style w:type="character" w:customStyle="1" w:styleId="ListParagraphChar">
    <w:name w:val="List Paragraph Char"/>
    <w:aliases w:val="Citation List Char,Bullets1 Char,Resume Title Char,Graphic Char,List Paragraph1 Char,Table of contents numbered Char,Heading 2_sj Char,Report Para Char,1st level - Bullet List Paragraph Char,Lettre d'introduction Char,FooterText Char"/>
    <w:link w:val="ListParagraph"/>
    <w:uiPriority w:val="34"/>
    <w:qFormat/>
    <w:rsid w:val="003B54BB"/>
    <w:rPr>
      <w:rFonts w:eastAsiaTheme="minorHAnsi"/>
      <w:szCs w:val="22"/>
      <w:lang w:bidi="ar-SA"/>
    </w:rPr>
  </w:style>
  <w:style w:type="character" w:customStyle="1" w:styleId="rynqvb">
    <w:name w:val="rynqvb"/>
    <w:basedOn w:val="DefaultParagraphFont"/>
    <w:rsid w:val="00F0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185</cp:revision>
  <dcterms:created xsi:type="dcterms:W3CDTF">2023-03-14T07:41:00Z</dcterms:created>
  <dcterms:modified xsi:type="dcterms:W3CDTF">2025-02-27T12:27:00Z</dcterms:modified>
</cp:coreProperties>
</file>